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3A9" w:rsidRPr="007E38C1" w:rsidRDefault="00F40CC1" w:rsidP="00F40CC1">
      <w:pPr>
        <w:bidi/>
        <w:jc w:val="center"/>
        <w:rPr>
          <w:rFonts w:cs="B Titr"/>
          <w:color w:val="FF0000"/>
          <w:sz w:val="32"/>
          <w:szCs w:val="32"/>
          <w:rtl/>
          <w:lang w:bidi="fa-IR"/>
        </w:rPr>
      </w:pPr>
      <w:r w:rsidRPr="007E38C1">
        <w:rPr>
          <w:rFonts w:cs="B Titr" w:hint="cs"/>
          <w:color w:val="FF0000"/>
          <w:sz w:val="32"/>
          <w:szCs w:val="32"/>
          <w:rtl/>
          <w:lang w:bidi="fa-IR"/>
        </w:rPr>
        <w:t>((</w:t>
      </w:r>
      <w:r w:rsidR="0018002C" w:rsidRPr="007E38C1">
        <w:rPr>
          <w:rFonts w:cs="B Titr" w:hint="cs"/>
          <w:color w:val="FF0000"/>
          <w:sz w:val="32"/>
          <w:szCs w:val="32"/>
          <w:rtl/>
          <w:lang w:bidi="fa-IR"/>
        </w:rPr>
        <w:t>روند درخوا</w:t>
      </w:r>
      <w:r w:rsidR="00AE3A94">
        <w:rPr>
          <w:rFonts w:cs="B Titr" w:hint="cs"/>
          <w:color w:val="FF0000"/>
          <w:sz w:val="32"/>
          <w:szCs w:val="32"/>
          <w:rtl/>
          <w:lang w:bidi="fa-IR"/>
        </w:rPr>
        <w:t xml:space="preserve">ست نقل و انتقال </w:t>
      </w:r>
      <w:r w:rsidRPr="007E38C1">
        <w:rPr>
          <w:rFonts w:cs="B Titr" w:hint="cs"/>
          <w:color w:val="FF0000"/>
          <w:sz w:val="32"/>
          <w:szCs w:val="32"/>
          <w:rtl/>
          <w:lang w:bidi="fa-IR"/>
        </w:rPr>
        <w:t>))</w:t>
      </w:r>
    </w:p>
    <w:p w:rsidR="00F40CC1" w:rsidRPr="007E38C1" w:rsidRDefault="00F40CC1" w:rsidP="00F40CC1">
      <w:pPr>
        <w:bidi/>
        <w:jc w:val="center"/>
        <w:rPr>
          <w:rFonts w:cs="B Nazanin"/>
          <w:color w:val="FF0000"/>
          <w:sz w:val="32"/>
          <w:szCs w:val="32"/>
          <w:rtl/>
          <w:lang w:bidi="fa-IR"/>
        </w:rPr>
      </w:pPr>
    </w:p>
    <w:p w:rsidR="0018002C" w:rsidRPr="007E38C1" w:rsidRDefault="0018002C" w:rsidP="003B6791">
      <w:pPr>
        <w:bidi/>
        <w:jc w:val="both"/>
        <w:rPr>
          <w:rFonts w:ascii="Calibri" w:hAnsi="Calibri" w:cs="B Nazanin"/>
          <w:sz w:val="32"/>
          <w:szCs w:val="32"/>
          <w:rtl/>
          <w:lang w:bidi="fa-IR"/>
        </w:rPr>
      </w:pPr>
      <w:r w:rsidRPr="007E38C1">
        <w:rPr>
          <w:rFonts w:cs="B Nazanin" w:hint="cs"/>
          <w:sz w:val="32"/>
          <w:szCs w:val="32"/>
          <w:rtl/>
          <w:lang w:bidi="fa-IR"/>
        </w:rPr>
        <w:t>مراجعه دانشجو</w:t>
      </w:r>
      <w:r w:rsidR="00CE2777" w:rsidRPr="007E38C1">
        <w:rPr>
          <w:rFonts w:cs="B Nazanin" w:hint="cs"/>
          <w:sz w:val="32"/>
          <w:szCs w:val="32"/>
          <w:rtl/>
          <w:lang w:bidi="fa-IR"/>
        </w:rPr>
        <w:t xml:space="preserve"> به سایت</w:t>
      </w:r>
      <w:r w:rsidRPr="007E38C1">
        <w:rPr>
          <w:rFonts w:cs="B Nazanin" w:hint="cs"/>
          <w:sz w:val="32"/>
          <w:szCs w:val="32"/>
          <w:rtl/>
          <w:lang w:bidi="fa-IR"/>
        </w:rPr>
        <w:t xml:space="preserve"> دانشکده </w:t>
      </w:r>
      <w:r w:rsidR="00F40CC1" w:rsidRPr="007E38C1">
        <w:rPr>
          <w:rFonts w:cs="B Nazanin" w:hint="cs"/>
          <w:sz w:val="32"/>
          <w:szCs w:val="32"/>
          <w:rtl/>
          <w:lang w:bidi="fa-IR"/>
        </w:rPr>
        <w:t>(سایت دانشگاه علوم پزشکی بم)</w:t>
      </w:r>
      <w:r w:rsidRPr="007E38C1">
        <w:rPr>
          <w:rFonts w:cs="B Nazanin" w:hint="cs"/>
          <w:sz w:val="32"/>
          <w:szCs w:val="32"/>
          <w:rtl/>
          <w:lang w:bidi="fa-IR"/>
        </w:rPr>
        <w:t xml:space="preserve"> قسمت فرم ها و آیین نامه ها جهت تکم</w:t>
      </w:r>
      <w:bookmarkStart w:id="0" w:name="_GoBack"/>
      <w:bookmarkEnd w:id="0"/>
      <w:r w:rsidRPr="007E38C1">
        <w:rPr>
          <w:rFonts w:cs="B Nazanin" w:hint="cs"/>
          <w:sz w:val="32"/>
          <w:szCs w:val="32"/>
          <w:rtl/>
          <w:lang w:bidi="fa-IR"/>
        </w:rPr>
        <w:t xml:space="preserve">یل فایل درخواست نقل و انتقال بصورت تایپ شده </w:t>
      </w:r>
      <w:r w:rsidRPr="007E38C1">
        <w:rPr>
          <w:rFonts w:ascii="Arial" w:hAnsi="Arial" w:cs="Arial" w:hint="cs"/>
          <w:sz w:val="32"/>
          <w:szCs w:val="32"/>
          <w:rtl/>
          <w:lang w:bidi="fa-IR"/>
        </w:rPr>
        <w:t>←</w:t>
      </w:r>
      <w:r w:rsidRPr="007E38C1">
        <w:rPr>
          <w:rFonts w:ascii="Calibri" w:hAnsi="Calibri" w:cs="B Nazanin" w:hint="cs"/>
          <w:sz w:val="32"/>
          <w:szCs w:val="32"/>
          <w:rtl/>
          <w:lang w:bidi="fa-IR"/>
        </w:rPr>
        <w:t xml:space="preserve"> مراجعه دانشجو به دانشکده جهت تکمیل امضاء فر</w:t>
      </w:r>
      <w:r w:rsidR="00B67F0C" w:rsidRPr="007E38C1">
        <w:rPr>
          <w:rFonts w:ascii="Calibri" w:hAnsi="Calibri" w:cs="B Nazanin" w:hint="cs"/>
          <w:sz w:val="32"/>
          <w:szCs w:val="32"/>
          <w:rtl/>
          <w:lang w:bidi="fa-IR"/>
        </w:rPr>
        <w:t xml:space="preserve">م درخواست </w:t>
      </w:r>
      <w:r w:rsidRPr="007E38C1">
        <w:rPr>
          <w:rFonts w:ascii="Arial" w:hAnsi="Arial" w:cs="Arial" w:hint="cs"/>
          <w:sz w:val="32"/>
          <w:szCs w:val="32"/>
          <w:rtl/>
          <w:lang w:bidi="fa-IR"/>
        </w:rPr>
        <w:t>←</w:t>
      </w:r>
      <w:r w:rsidRPr="007E38C1">
        <w:rPr>
          <w:rFonts w:ascii="Calibri" w:hAnsi="Calibri" w:cs="B Nazanin" w:hint="cs"/>
          <w:sz w:val="32"/>
          <w:szCs w:val="32"/>
          <w:rtl/>
          <w:lang w:bidi="fa-IR"/>
        </w:rPr>
        <w:t xml:space="preserve"> </w:t>
      </w:r>
      <w:r w:rsidR="003B6791">
        <w:rPr>
          <w:rFonts w:ascii="Calibri" w:hAnsi="Calibri" w:cs="B Nazanin" w:hint="cs"/>
          <w:sz w:val="32"/>
          <w:szCs w:val="32"/>
          <w:rtl/>
          <w:lang w:bidi="fa-IR"/>
        </w:rPr>
        <w:t>تایید و امضا استاد مشاور</w:t>
      </w:r>
      <w:r w:rsidR="003B6791" w:rsidRPr="007E38C1">
        <w:rPr>
          <w:rFonts w:ascii="Arial" w:hAnsi="Arial" w:cs="Arial" w:hint="cs"/>
          <w:sz w:val="32"/>
          <w:szCs w:val="32"/>
          <w:rtl/>
          <w:lang w:bidi="fa-IR"/>
        </w:rPr>
        <w:t>←</w:t>
      </w:r>
      <w:r w:rsidR="003B6791">
        <w:rPr>
          <w:rFonts w:ascii="Arial" w:hAnsi="Arial" w:cs="Arial" w:hint="cs"/>
          <w:sz w:val="32"/>
          <w:szCs w:val="32"/>
          <w:rtl/>
          <w:lang w:bidi="fa-IR"/>
        </w:rPr>
        <w:t xml:space="preserve"> </w:t>
      </w:r>
      <w:r w:rsidRPr="007E38C1">
        <w:rPr>
          <w:rFonts w:ascii="Calibri" w:hAnsi="Calibri" w:cs="B Nazanin" w:hint="cs"/>
          <w:sz w:val="32"/>
          <w:szCs w:val="32"/>
          <w:rtl/>
          <w:lang w:bidi="fa-IR"/>
        </w:rPr>
        <w:t xml:space="preserve">مراجعه دانشجو به دبیرخانه دانشکده جهت ثبت شماره و تاریخ فرم </w:t>
      </w:r>
      <w:r w:rsidRPr="007E38C1">
        <w:rPr>
          <w:rFonts w:ascii="Arial" w:hAnsi="Arial" w:cs="Arial" w:hint="cs"/>
          <w:sz w:val="32"/>
          <w:szCs w:val="32"/>
          <w:rtl/>
          <w:lang w:bidi="fa-IR"/>
        </w:rPr>
        <w:t>←</w:t>
      </w:r>
      <w:r w:rsidRPr="007E38C1">
        <w:rPr>
          <w:rFonts w:ascii="Calibri" w:hAnsi="Calibri" w:cs="B Nazanin" w:hint="cs"/>
          <w:sz w:val="32"/>
          <w:szCs w:val="32"/>
          <w:rtl/>
          <w:lang w:bidi="fa-IR"/>
        </w:rPr>
        <w:t xml:space="preserve"> </w:t>
      </w:r>
      <w:r w:rsidR="00B67F0C" w:rsidRPr="007E38C1">
        <w:rPr>
          <w:rFonts w:ascii="Calibri" w:hAnsi="Calibri" w:cs="B Nazanin" w:hint="cs"/>
          <w:sz w:val="32"/>
          <w:szCs w:val="32"/>
          <w:rtl/>
          <w:lang w:bidi="fa-IR"/>
        </w:rPr>
        <w:t xml:space="preserve">ثبت فرم تکمیل شده و مدارک دانشجو در سامانه نقل و انتقال وزارت بهداشت، درمان و آموزش پزشکی توسط دانشجو </w:t>
      </w:r>
      <w:r w:rsidR="00F40CC1" w:rsidRPr="007E38C1">
        <w:rPr>
          <w:rFonts w:ascii="Calibri" w:hAnsi="Calibri" w:cs="B Nazanin" w:hint="cs"/>
          <w:sz w:val="32"/>
          <w:szCs w:val="32"/>
          <w:rtl/>
          <w:lang w:bidi="fa-IR"/>
        </w:rPr>
        <w:t>(</w:t>
      </w:r>
      <w:r w:rsidR="00CE2777" w:rsidRPr="007E38C1">
        <w:rPr>
          <w:rFonts w:ascii="Calibri" w:hAnsi="Calibri" w:cs="B Nazanin" w:hint="cs"/>
          <w:sz w:val="32"/>
          <w:szCs w:val="32"/>
          <w:rtl/>
          <w:lang w:bidi="fa-IR"/>
        </w:rPr>
        <w:t xml:space="preserve">کلیه مراحل قبل باید نهایتا از تاریخ </w:t>
      </w:r>
      <w:r w:rsidR="00AE3A94">
        <w:rPr>
          <w:rFonts w:cs="B Nazanin" w:hint="cs"/>
          <w:sz w:val="32"/>
          <w:szCs w:val="32"/>
          <w:rtl/>
          <w:lang w:bidi="fa-IR"/>
        </w:rPr>
        <w:t>15 اردیبهشت تا 15 خرداد 98</w:t>
      </w:r>
      <w:r w:rsidR="00CE2777" w:rsidRPr="007E38C1">
        <w:rPr>
          <w:rFonts w:cs="B Nazanin" w:hint="cs"/>
          <w:sz w:val="32"/>
          <w:szCs w:val="32"/>
          <w:rtl/>
          <w:lang w:bidi="fa-IR"/>
        </w:rPr>
        <w:t xml:space="preserve"> انجام گیرد</w:t>
      </w:r>
      <w:r w:rsidR="00F40CC1" w:rsidRPr="007E38C1">
        <w:rPr>
          <w:rFonts w:cs="B Nazanin" w:hint="cs"/>
          <w:sz w:val="32"/>
          <w:szCs w:val="32"/>
          <w:rtl/>
          <w:lang w:bidi="fa-IR"/>
        </w:rPr>
        <w:t>)</w:t>
      </w:r>
      <w:r w:rsidR="00B67F0C" w:rsidRPr="007E38C1">
        <w:rPr>
          <w:rFonts w:ascii="Arial" w:hAnsi="Arial" w:cs="Arial" w:hint="cs"/>
          <w:sz w:val="32"/>
          <w:szCs w:val="32"/>
          <w:rtl/>
          <w:lang w:bidi="fa-IR"/>
        </w:rPr>
        <w:t>←</w:t>
      </w:r>
      <w:r w:rsidR="00CE2777" w:rsidRPr="007E38C1">
        <w:rPr>
          <w:rFonts w:ascii="Arial" w:hAnsi="Arial" w:cs="B Nazanin" w:hint="cs"/>
          <w:sz w:val="32"/>
          <w:szCs w:val="32"/>
          <w:rtl/>
          <w:lang w:bidi="fa-IR"/>
        </w:rPr>
        <w:t xml:space="preserve"> </w:t>
      </w:r>
      <w:r w:rsidR="00CE2777" w:rsidRPr="007E38C1">
        <w:rPr>
          <w:rFonts w:cs="B Nazanin" w:hint="cs"/>
          <w:sz w:val="32"/>
          <w:szCs w:val="32"/>
          <w:rtl/>
          <w:lang w:bidi="fa-IR"/>
        </w:rPr>
        <w:t xml:space="preserve">بررسی مدارک  ثبت شده در سامانه توسط کارشناس نقل و انتقال دانشگاه و اعلام نقص در مدارک در صورت وجود </w:t>
      </w:r>
      <w:r w:rsidR="00CE2777" w:rsidRPr="00580DBE">
        <w:rPr>
          <w:rFonts w:cs="B Nazanin" w:hint="cs"/>
          <w:sz w:val="32"/>
          <w:szCs w:val="32"/>
          <w:rtl/>
          <w:lang w:bidi="fa-IR"/>
        </w:rPr>
        <w:t>در سامانه</w:t>
      </w:r>
      <w:r w:rsidR="00CE2777" w:rsidRPr="00580DBE">
        <w:rPr>
          <w:rFonts w:ascii="Arial" w:hAnsi="Arial" w:cs="B Nazanin" w:hint="cs"/>
          <w:sz w:val="32"/>
          <w:szCs w:val="32"/>
          <w:rtl/>
          <w:lang w:bidi="fa-IR"/>
        </w:rPr>
        <w:t xml:space="preserve">  </w:t>
      </w:r>
      <w:r w:rsidR="00CE2777" w:rsidRPr="007E38C1">
        <w:rPr>
          <w:rFonts w:ascii="Arial" w:hAnsi="Arial" w:cs="Arial" w:hint="cs"/>
          <w:sz w:val="32"/>
          <w:szCs w:val="32"/>
          <w:rtl/>
          <w:lang w:bidi="fa-IR"/>
        </w:rPr>
        <w:t>←</w:t>
      </w:r>
      <w:r w:rsidR="00CE2777" w:rsidRPr="007E38C1">
        <w:rPr>
          <w:rFonts w:ascii="Arial" w:hAnsi="Arial" w:cs="B Nazanin" w:hint="cs"/>
          <w:sz w:val="32"/>
          <w:szCs w:val="32"/>
          <w:rtl/>
          <w:lang w:bidi="fa-IR"/>
        </w:rPr>
        <w:t xml:space="preserve"> مراجعه دانشجو </w:t>
      </w:r>
      <w:r w:rsidR="00CE2777" w:rsidRPr="00580DBE">
        <w:rPr>
          <w:rFonts w:ascii="Arial" w:hAnsi="Arial" w:cs="B Nazanin" w:hint="cs"/>
          <w:sz w:val="32"/>
          <w:szCs w:val="32"/>
          <w:rtl/>
          <w:lang w:bidi="fa-IR"/>
        </w:rPr>
        <w:t xml:space="preserve">به سامانه </w:t>
      </w:r>
      <w:r w:rsidR="00CE2777" w:rsidRPr="007E38C1">
        <w:rPr>
          <w:rFonts w:ascii="Arial" w:hAnsi="Arial" w:cs="B Nazanin" w:hint="cs"/>
          <w:sz w:val="32"/>
          <w:szCs w:val="32"/>
          <w:rtl/>
          <w:lang w:bidi="fa-IR"/>
        </w:rPr>
        <w:t>جهت اطلاع از نواقص و</w:t>
      </w:r>
      <w:r w:rsidR="007E38C1" w:rsidRPr="007E38C1">
        <w:rPr>
          <w:rFonts w:ascii="Arial" w:hAnsi="Arial" w:cs="B Nazanin" w:hint="cs"/>
          <w:sz w:val="32"/>
          <w:szCs w:val="32"/>
          <w:rtl/>
          <w:lang w:bidi="fa-IR"/>
        </w:rPr>
        <w:t xml:space="preserve"> ویرایش نواقص </w:t>
      </w:r>
      <w:r w:rsidR="00CE2777" w:rsidRPr="007E38C1">
        <w:rPr>
          <w:rFonts w:ascii="Arial" w:hAnsi="Arial" w:cs="Arial" w:hint="cs"/>
          <w:sz w:val="32"/>
          <w:szCs w:val="32"/>
          <w:rtl/>
          <w:lang w:bidi="fa-IR"/>
        </w:rPr>
        <w:t>←</w:t>
      </w:r>
      <w:r w:rsidR="00B67F0C" w:rsidRPr="007E38C1">
        <w:rPr>
          <w:rFonts w:ascii="Calibri" w:hAnsi="Calibri" w:cs="B Nazanin" w:hint="cs"/>
          <w:sz w:val="32"/>
          <w:szCs w:val="32"/>
          <w:rtl/>
          <w:lang w:bidi="fa-IR"/>
        </w:rPr>
        <w:t xml:space="preserve"> تحویل فرم و مدارک ثبت شده در سامانه به آموزش دانشکده توسط دانشجو</w:t>
      </w:r>
      <w:r w:rsidR="007E38C1">
        <w:rPr>
          <w:rFonts w:ascii="Calibri" w:hAnsi="Calibri" w:cs="B Nazanin" w:hint="cs"/>
          <w:sz w:val="32"/>
          <w:szCs w:val="32"/>
          <w:rtl/>
          <w:lang w:bidi="fa-IR"/>
        </w:rPr>
        <w:t>(کلیه فرم ها و مد</w:t>
      </w:r>
      <w:r w:rsidR="0011714A">
        <w:rPr>
          <w:rFonts w:ascii="Calibri" w:hAnsi="Calibri" w:cs="B Nazanin" w:hint="cs"/>
          <w:sz w:val="32"/>
          <w:szCs w:val="32"/>
          <w:rtl/>
          <w:lang w:bidi="fa-IR"/>
        </w:rPr>
        <w:t>ارک باید نهایتا تا تاریخ 2</w:t>
      </w:r>
      <w:r w:rsidR="0071724A">
        <w:rPr>
          <w:rFonts w:ascii="Calibri" w:hAnsi="Calibri" w:cs="B Nazanin" w:hint="cs"/>
          <w:sz w:val="32"/>
          <w:szCs w:val="32"/>
          <w:rtl/>
          <w:lang w:bidi="fa-IR"/>
        </w:rPr>
        <w:t>6</w:t>
      </w:r>
      <w:r w:rsidR="0011714A">
        <w:rPr>
          <w:rFonts w:ascii="Calibri" w:hAnsi="Calibri" w:cs="B Nazanin" w:hint="cs"/>
          <w:sz w:val="32"/>
          <w:szCs w:val="32"/>
          <w:rtl/>
          <w:lang w:bidi="fa-IR"/>
        </w:rPr>
        <w:t xml:space="preserve"> </w:t>
      </w:r>
      <w:r w:rsidR="0071724A">
        <w:rPr>
          <w:rFonts w:ascii="Calibri" w:hAnsi="Calibri" w:cs="B Nazanin" w:hint="cs"/>
          <w:sz w:val="32"/>
          <w:szCs w:val="32"/>
          <w:rtl/>
          <w:lang w:bidi="fa-IR"/>
        </w:rPr>
        <w:t>خرداد</w:t>
      </w:r>
      <w:r w:rsidR="0011714A">
        <w:rPr>
          <w:rFonts w:ascii="Calibri" w:hAnsi="Calibri" w:cs="B Nazanin" w:hint="cs"/>
          <w:sz w:val="32"/>
          <w:szCs w:val="32"/>
          <w:rtl/>
          <w:lang w:bidi="fa-IR"/>
        </w:rPr>
        <w:t xml:space="preserve"> </w:t>
      </w:r>
      <w:r w:rsidR="007E38C1">
        <w:rPr>
          <w:rFonts w:ascii="Calibri" w:hAnsi="Calibri" w:cs="B Nazanin" w:hint="cs"/>
          <w:sz w:val="32"/>
          <w:szCs w:val="32"/>
          <w:rtl/>
          <w:lang w:bidi="fa-IR"/>
        </w:rPr>
        <w:t>به آموزش دانشکده تحویل داده شود)</w:t>
      </w:r>
      <w:r w:rsidR="00B67F0C" w:rsidRPr="007E38C1">
        <w:rPr>
          <w:rFonts w:ascii="Arial" w:hAnsi="Arial" w:cs="Arial" w:hint="cs"/>
          <w:sz w:val="32"/>
          <w:szCs w:val="32"/>
          <w:rtl/>
          <w:lang w:bidi="fa-IR"/>
        </w:rPr>
        <w:t>←</w:t>
      </w:r>
      <w:r w:rsidR="00B67F0C" w:rsidRPr="007E38C1">
        <w:rPr>
          <w:rFonts w:ascii="Calibri" w:hAnsi="Calibri" w:cs="B Nazanin" w:hint="cs"/>
          <w:sz w:val="32"/>
          <w:szCs w:val="32"/>
          <w:rtl/>
          <w:lang w:bidi="fa-IR"/>
        </w:rPr>
        <w:t xml:space="preserve"> ارسال فرم ها </w:t>
      </w:r>
      <w:r w:rsidR="0011714A">
        <w:rPr>
          <w:rFonts w:ascii="Calibri" w:hAnsi="Calibri" w:cs="B Nazanin" w:hint="cs"/>
          <w:sz w:val="32"/>
          <w:szCs w:val="32"/>
          <w:rtl/>
          <w:lang w:bidi="fa-IR"/>
        </w:rPr>
        <w:t>و مدارک</w:t>
      </w:r>
      <w:r w:rsidR="00B67F0C" w:rsidRPr="007E38C1">
        <w:rPr>
          <w:rFonts w:ascii="Calibri" w:hAnsi="Calibri" w:cs="B Nazanin" w:hint="cs"/>
          <w:sz w:val="32"/>
          <w:szCs w:val="32"/>
          <w:rtl/>
          <w:lang w:bidi="fa-IR"/>
        </w:rPr>
        <w:t xml:space="preserve"> به آموزش کل دانشگاه توسط آموزش دانشکده</w:t>
      </w:r>
      <w:r w:rsidR="007E38C1" w:rsidRPr="007E38C1">
        <w:rPr>
          <w:rFonts w:cs="B Nazanin" w:hint="cs"/>
          <w:sz w:val="32"/>
          <w:szCs w:val="32"/>
          <w:rtl/>
          <w:lang w:bidi="fa-IR"/>
        </w:rPr>
        <w:t xml:space="preserve"> </w:t>
      </w:r>
      <w:r w:rsidR="00B67F0C" w:rsidRPr="007E38C1">
        <w:rPr>
          <w:rFonts w:ascii="Arial" w:hAnsi="Arial" w:cs="Arial" w:hint="cs"/>
          <w:sz w:val="32"/>
          <w:szCs w:val="32"/>
          <w:rtl/>
          <w:lang w:bidi="fa-IR"/>
        </w:rPr>
        <w:t>←</w:t>
      </w:r>
      <w:r w:rsidR="00B67F0C" w:rsidRPr="007E38C1">
        <w:rPr>
          <w:rFonts w:ascii="Calibri" w:hAnsi="Calibri" w:cs="B Nazanin" w:hint="cs"/>
          <w:sz w:val="32"/>
          <w:szCs w:val="32"/>
          <w:rtl/>
          <w:lang w:bidi="fa-IR"/>
        </w:rPr>
        <w:t xml:space="preserve"> تصمیم گیری نهایی در شورای نقل و انتقالات دانشگاه</w:t>
      </w:r>
      <w:r w:rsidR="00B67F0C" w:rsidRPr="007E38C1">
        <w:rPr>
          <w:rFonts w:ascii="Arial" w:hAnsi="Arial" w:cs="Arial" w:hint="cs"/>
          <w:sz w:val="32"/>
          <w:szCs w:val="32"/>
          <w:rtl/>
          <w:lang w:bidi="fa-IR"/>
        </w:rPr>
        <w:t>←</w:t>
      </w:r>
      <w:r w:rsidR="00B67F0C" w:rsidRPr="007E38C1">
        <w:rPr>
          <w:rFonts w:ascii="Calibri" w:hAnsi="Calibri" w:cs="B Nazanin" w:hint="cs"/>
          <w:sz w:val="32"/>
          <w:szCs w:val="32"/>
          <w:rtl/>
          <w:lang w:bidi="fa-IR"/>
        </w:rPr>
        <w:t xml:space="preserve"> مراجعه دانشجو به آموزش کل دانشگاه جهت اطلاع از نتیجه درخواست و تحویل گرفتن فرم توسط دانشجو در صورت موافقت با درخواست </w:t>
      </w:r>
      <w:r w:rsidR="00B67F0C" w:rsidRPr="007E38C1">
        <w:rPr>
          <w:rFonts w:ascii="Arial" w:hAnsi="Arial" w:cs="Arial" w:hint="cs"/>
          <w:sz w:val="32"/>
          <w:szCs w:val="32"/>
          <w:rtl/>
          <w:lang w:bidi="fa-IR"/>
        </w:rPr>
        <w:t>←</w:t>
      </w:r>
      <w:r w:rsidR="00B67F0C" w:rsidRPr="007E38C1">
        <w:rPr>
          <w:rFonts w:ascii="Calibri" w:hAnsi="Calibri" w:cs="B Nazanin" w:hint="cs"/>
          <w:sz w:val="32"/>
          <w:szCs w:val="32"/>
          <w:rtl/>
          <w:lang w:bidi="fa-IR"/>
        </w:rPr>
        <w:t xml:space="preserve"> ثبت فرم موافقت شده در سامانه نقل و انتقال وزارت بهداشت ، درمان و آموزش پزشکی توسط دانشجو </w:t>
      </w:r>
      <w:r w:rsidR="00B67F0C" w:rsidRPr="007E38C1">
        <w:rPr>
          <w:rFonts w:ascii="Arial" w:hAnsi="Arial" w:cs="Arial" w:hint="cs"/>
          <w:sz w:val="32"/>
          <w:szCs w:val="32"/>
          <w:rtl/>
          <w:lang w:bidi="fa-IR"/>
        </w:rPr>
        <w:t>←</w:t>
      </w:r>
      <w:r w:rsidR="00B67F0C" w:rsidRPr="007E38C1">
        <w:rPr>
          <w:rFonts w:ascii="Calibri" w:hAnsi="Calibri" w:cs="B Nazanin" w:hint="cs"/>
          <w:sz w:val="32"/>
          <w:szCs w:val="32"/>
          <w:rtl/>
          <w:lang w:bidi="fa-IR"/>
        </w:rPr>
        <w:t xml:space="preserve"> پیگیری در سامانه توسط دانشجو </w:t>
      </w:r>
    </w:p>
    <w:p w:rsidR="00B67F0C" w:rsidRPr="007E38C1" w:rsidRDefault="00B67F0C" w:rsidP="00F40CC1">
      <w:pPr>
        <w:bidi/>
        <w:jc w:val="both"/>
        <w:rPr>
          <w:rFonts w:ascii="Calibri" w:hAnsi="Calibri" w:cs="B Nazanin"/>
          <w:sz w:val="32"/>
          <w:szCs w:val="32"/>
          <w:rtl/>
          <w:lang w:bidi="fa-IR"/>
        </w:rPr>
      </w:pPr>
    </w:p>
    <w:p w:rsidR="00B67F0C" w:rsidRPr="007E38C1" w:rsidRDefault="00B67F0C" w:rsidP="00F40CC1">
      <w:pPr>
        <w:pStyle w:val="ListParagraph"/>
        <w:bidi/>
        <w:jc w:val="both"/>
        <w:rPr>
          <w:rFonts w:cs="B Nazanin"/>
          <w:color w:val="FF0000"/>
          <w:sz w:val="32"/>
          <w:szCs w:val="32"/>
          <w:rtl/>
          <w:lang w:bidi="fa-IR"/>
        </w:rPr>
      </w:pPr>
      <w:r w:rsidRPr="007E38C1">
        <w:rPr>
          <w:rFonts w:cs="B Nazanin" w:hint="cs"/>
          <w:color w:val="FF0000"/>
          <w:sz w:val="32"/>
          <w:szCs w:val="32"/>
          <w:rtl/>
          <w:lang w:bidi="fa-IR"/>
        </w:rPr>
        <w:t>* کلیه مراحل باید در زمانهای اعلام شده توسط وزارت بهداشت ، درمان و آموزش پزشکی انجام گیرد.</w:t>
      </w:r>
    </w:p>
    <w:sectPr w:rsidR="00B67F0C" w:rsidRPr="007E38C1" w:rsidSect="0018002C">
      <w:pgSz w:w="15840" w:h="12240" w:orient="landscape"/>
      <w:pgMar w:top="1440" w:right="1440" w:bottom="144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F209A1"/>
    <w:multiLevelType w:val="hybridMultilevel"/>
    <w:tmpl w:val="0BBA4F7A"/>
    <w:lvl w:ilvl="0" w:tplc="BF908140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NotDisplayPageBoundaries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02C"/>
    <w:rsid w:val="0011714A"/>
    <w:rsid w:val="0018002C"/>
    <w:rsid w:val="003B6791"/>
    <w:rsid w:val="004233A9"/>
    <w:rsid w:val="00580DBE"/>
    <w:rsid w:val="0071724A"/>
    <w:rsid w:val="007E38C1"/>
    <w:rsid w:val="00AE3A94"/>
    <w:rsid w:val="00B51CAF"/>
    <w:rsid w:val="00B67F0C"/>
    <w:rsid w:val="00B8760E"/>
    <w:rsid w:val="00CE2777"/>
    <w:rsid w:val="00F40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C3EAD9D-AE07-43DC-9F73-0A2075A0E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7F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71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1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</Words>
  <Characters>1071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aghbali</cp:lastModifiedBy>
  <cp:revision>2</cp:revision>
  <cp:lastPrinted>2019-05-05T08:52:00Z</cp:lastPrinted>
  <dcterms:created xsi:type="dcterms:W3CDTF">2019-11-11T09:24:00Z</dcterms:created>
  <dcterms:modified xsi:type="dcterms:W3CDTF">2019-11-11T09:24:00Z</dcterms:modified>
</cp:coreProperties>
</file>